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EA" w:rsidRPr="00251A32" w:rsidRDefault="00E05EEA" w:rsidP="00E05EEA">
      <w:pPr>
        <w:autoSpaceDE w:val="0"/>
        <w:autoSpaceDN w:val="0"/>
        <w:adjustRightInd w:val="0"/>
        <w:jc w:val="center"/>
        <w:rPr>
          <w:rFonts w:ascii="Impact" w:hAnsi="Impact" w:cs="Arial"/>
          <w:sz w:val="32"/>
          <w:szCs w:val="32"/>
        </w:rPr>
      </w:pPr>
      <w:r w:rsidRPr="00251A32">
        <w:rPr>
          <w:rFonts w:ascii="Impact" w:hAnsi="Impact" w:cs="Arial"/>
          <w:sz w:val="32"/>
          <w:szCs w:val="32"/>
        </w:rPr>
        <w:t>Knight High School</w:t>
      </w:r>
    </w:p>
    <w:p w:rsidR="00E05EEA" w:rsidRPr="00251A32" w:rsidRDefault="00E05EEA" w:rsidP="00E05EEA">
      <w:pPr>
        <w:autoSpaceDE w:val="0"/>
        <w:autoSpaceDN w:val="0"/>
        <w:adjustRightInd w:val="0"/>
        <w:jc w:val="center"/>
        <w:rPr>
          <w:rFonts w:ascii="Impact" w:hAnsi="Impact" w:cs="Arial"/>
          <w:sz w:val="32"/>
          <w:szCs w:val="32"/>
        </w:rPr>
      </w:pPr>
      <w:r w:rsidRPr="00251A32">
        <w:rPr>
          <w:rFonts w:ascii="Impact" w:hAnsi="Impact" w:cs="Arial"/>
          <w:sz w:val="32"/>
          <w:szCs w:val="32"/>
        </w:rPr>
        <w:t>Associated Student Body</w:t>
      </w:r>
    </w:p>
    <w:p w:rsidR="00E05EEA" w:rsidRPr="00251A32" w:rsidRDefault="00E05EEA" w:rsidP="00E05EEA">
      <w:pPr>
        <w:autoSpaceDE w:val="0"/>
        <w:autoSpaceDN w:val="0"/>
        <w:adjustRightInd w:val="0"/>
        <w:jc w:val="center"/>
        <w:rPr>
          <w:rFonts w:ascii="Impact" w:hAnsi="Impact" w:cs="Arial"/>
          <w:sz w:val="28"/>
          <w:szCs w:val="28"/>
        </w:rPr>
      </w:pPr>
      <w:r w:rsidRPr="00251A32">
        <w:rPr>
          <w:rFonts w:ascii="Impact" w:hAnsi="Impact" w:cs="Arial"/>
          <w:sz w:val="28"/>
          <w:szCs w:val="28"/>
        </w:rPr>
        <w:t>Drafting a Club Constitution</w:t>
      </w:r>
    </w:p>
    <w:p w:rsidR="00E05EEA" w:rsidRPr="00251A32" w:rsidRDefault="00E05EEA" w:rsidP="00E05EEA">
      <w:pPr>
        <w:autoSpaceDE w:val="0"/>
        <w:autoSpaceDN w:val="0"/>
        <w:adjustRightInd w:val="0"/>
        <w:rPr>
          <w:rFonts w:ascii="Impact" w:hAnsi="Impact" w:cs="Arial"/>
        </w:rPr>
      </w:pPr>
    </w:p>
    <w:p w:rsidR="00E05EEA" w:rsidRDefault="00E05EEA" w:rsidP="00E05EE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following elements must be included in the new club’s constitution:</w:t>
      </w:r>
    </w:p>
    <w:p w:rsidR="00E05EEA" w:rsidRDefault="00E05EEA" w:rsidP="00E05EEA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:rsidR="00E05EEA" w:rsidRDefault="00E05EEA" w:rsidP="00E05EEA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Knight High School</w:t>
      </w:r>
    </w:p>
    <w:p w:rsidR="00E05EEA" w:rsidRDefault="00E05EEA" w:rsidP="00E05EEA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Name of Club</w:t>
      </w:r>
    </w:p>
    <w:p w:rsidR="00E05EEA" w:rsidRDefault="00E05EEA" w:rsidP="00E05EEA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:rsidR="00E05EEA" w:rsidRDefault="00E05EEA" w:rsidP="00E05EEA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PREAMBLE: Purpose</w:t>
      </w:r>
    </w:p>
    <w:p w:rsidR="00E05EEA" w:rsidRDefault="00E05EEA" w:rsidP="00E05EE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preamble consists of a brief statement of the aims and purposes of the club.</w:t>
      </w:r>
    </w:p>
    <w:p w:rsidR="00E05EEA" w:rsidRDefault="00E05EEA" w:rsidP="00E05EEA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:rsidR="00E05EEA" w:rsidRDefault="00E05EEA" w:rsidP="00E05EEA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ARTICLE I: Name</w:t>
      </w:r>
    </w:p>
    <w:p w:rsidR="00E05EEA" w:rsidRDefault="00E05EEA" w:rsidP="00E05EEA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State the name of the club</w:t>
      </w:r>
    </w:p>
    <w:p w:rsidR="00E05EEA" w:rsidRDefault="00E05EEA" w:rsidP="00E05EEA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ARTICLE II: Membership</w:t>
      </w:r>
    </w:p>
    <w:p w:rsidR="00E05EEA" w:rsidRDefault="00E05EEA" w:rsidP="00E05EEA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Define the general requirements necessary for membership, keeping in mind:</w:t>
      </w:r>
    </w:p>
    <w:p w:rsidR="00E05EEA" w:rsidRDefault="00E05EEA" w:rsidP="00E05EEA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1. No club can be exclusionary</w:t>
      </w:r>
    </w:p>
    <w:p w:rsidR="00E05EEA" w:rsidRDefault="00E05EEA" w:rsidP="00E05EEA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2. Members must be a Student Body member</w:t>
      </w:r>
    </w:p>
    <w:p w:rsidR="00E05EEA" w:rsidRDefault="00E05EEA" w:rsidP="00E05EEA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3. Grade point average (if required)</w:t>
      </w:r>
    </w:p>
    <w:p w:rsidR="00E05EEA" w:rsidRDefault="00E05EEA" w:rsidP="00E05EEA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ARTICLE III: Officers</w:t>
      </w:r>
    </w:p>
    <w:p w:rsidR="00E05EEA" w:rsidRDefault="00E05EEA" w:rsidP="00E05EEA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Include details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>:</w:t>
      </w:r>
    </w:p>
    <w:p w:rsidR="00E05EEA" w:rsidRDefault="00E05EEA" w:rsidP="00E05EEA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1. List of offices (Do not include specific names of students)</w:t>
      </w:r>
    </w:p>
    <w:p w:rsidR="00E05EEA" w:rsidRDefault="00E05EEA" w:rsidP="00E05EEA">
      <w:pPr>
        <w:autoSpaceDE w:val="0"/>
        <w:autoSpaceDN w:val="0"/>
        <w:adjustRightInd w:val="0"/>
        <w:ind w:left="2160"/>
        <w:rPr>
          <w:rFonts w:ascii="Arial" w:hAnsi="Arial" w:cs="Arial"/>
        </w:rPr>
      </w:pPr>
      <w:r>
        <w:rPr>
          <w:rFonts w:ascii="Arial" w:hAnsi="Arial" w:cs="Arial"/>
        </w:rPr>
        <w:t>Each club must have a President, Vice President, Secretary, Treasurer, and Senator</w:t>
      </w:r>
    </w:p>
    <w:p w:rsidR="00E05EEA" w:rsidRDefault="00E05EEA" w:rsidP="00E05EEA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2. Selection process for officers</w:t>
      </w:r>
    </w:p>
    <w:p w:rsidR="00E05EEA" w:rsidRDefault="00E05EEA" w:rsidP="00E05EEA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3. Length of term of office</w:t>
      </w:r>
    </w:p>
    <w:p w:rsidR="00E05EEA" w:rsidRDefault="00E05EEA" w:rsidP="00E05EEA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4. Qualifications for office</w:t>
      </w:r>
    </w:p>
    <w:p w:rsidR="00E05EEA" w:rsidRDefault="00E05EEA" w:rsidP="00E05EEA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5. Duties of each officer</w:t>
      </w:r>
    </w:p>
    <w:p w:rsidR="00E05EEA" w:rsidRDefault="00E05EEA" w:rsidP="00E05EEA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ARTICLE IV: Meetings</w:t>
      </w:r>
    </w:p>
    <w:p w:rsidR="00E05EEA" w:rsidRDefault="00E05EEA" w:rsidP="00E05EEA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State the </w:t>
      </w:r>
      <w:proofErr w:type="gramStart"/>
      <w:r>
        <w:rPr>
          <w:rFonts w:ascii="Arial" w:hAnsi="Arial" w:cs="Arial"/>
        </w:rPr>
        <w:t>day and time of regular meetings</w:t>
      </w:r>
      <w:proofErr w:type="gramEnd"/>
      <w:r>
        <w:rPr>
          <w:rFonts w:ascii="Arial" w:hAnsi="Arial" w:cs="Arial"/>
        </w:rPr>
        <w:t xml:space="preserve"> and provide a method by which special meetings may be called and by whom.</w:t>
      </w:r>
    </w:p>
    <w:p w:rsidR="00E05EEA" w:rsidRDefault="00E05EEA" w:rsidP="00E05EEA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ARTICLE V: Amendments</w:t>
      </w:r>
    </w:p>
    <w:p w:rsidR="00E05EEA" w:rsidRDefault="00E05EEA" w:rsidP="00E05EEA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State the method for amending the constitution and of the vote required for such amendments.</w:t>
      </w:r>
    </w:p>
    <w:p w:rsidR="00E05EEA" w:rsidRDefault="00E05EEA" w:rsidP="00E05EEA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ASB Board of Control must ratify all constitutional amendments.</w:t>
      </w:r>
    </w:p>
    <w:p w:rsidR="00E05EEA" w:rsidRDefault="00E05EEA" w:rsidP="00E05EEA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ARTICLE VI: Schedule</w:t>
      </w:r>
    </w:p>
    <w:p w:rsidR="00E05EEA" w:rsidRDefault="00E05EEA" w:rsidP="00E05EEA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State the date when the constitution becomes effective. (Plan the date for after BOC approval.)</w:t>
      </w:r>
    </w:p>
    <w:p w:rsidR="00E325A8" w:rsidRDefault="00E325A8">
      <w:bookmarkStart w:id="0" w:name="_GoBack"/>
      <w:bookmarkEnd w:id="0"/>
    </w:p>
    <w:sectPr w:rsidR="00E32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EA"/>
    <w:rsid w:val="005F7081"/>
    <w:rsid w:val="00E05EEA"/>
    <w:rsid w:val="00E3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BF501-9D3F-45A2-8866-673702E6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Union High School District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Wolfe</dc:creator>
  <cp:keywords/>
  <dc:description/>
  <cp:lastModifiedBy>Jamie Wolfe</cp:lastModifiedBy>
  <cp:revision>1</cp:revision>
  <dcterms:created xsi:type="dcterms:W3CDTF">2017-12-07T21:21:00Z</dcterms:created>
  <dcterms:modified xsi:type="dcterms:W3CDTF">2017-12-07T22:51:00Z</dcterms:modified>
</cp:coreProperties>
</file>